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FB" w:rsidRDefault="00DC4A5A">
      <w:pPr>
        <w:rPr>
          <w:rtl/>
        </w:rPr>
      </w:pPr>
    </w:p>
    <w:p w:rsidR="00912813" w:rsidRPr="00912813" w:rsidRDefault="00912813" w:rsidP="00912813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813">
        <w:rPr>
          <w:rFonts w:ascii="Calibri" w:eastAsia="Times New Roman" w:hAnsi="Calibri" w:cs="Times New Roman"/>
          <w:color w:val="000000"/>
          <w:rtl/>
        </w:rPr>
        <w:t>10.10.2021</w:t>
      </w:r>
    </w:p>
    <w:p w:rsidR="00912813" w:rsidRDefault="00912813" w:rsidP="00912813">
      <w:pPr>
        <w:spacing w:after="160" w:line="240" w:lineRule="auto"/>
        <w:jc w:val="center"/>
        <w:rPr>
          <w:rFonts w:ascii="Calibri" w:eastAsia="Times New Roman" w:hAnsi="Calibri" w:cs="Times New Roman"/>
          <w:b/>
          <w:bCs/>
          <w:color w:val="0070C0"/>
          <w:rtl/>
        </w:rPr>
      </w:pPr>
    </w:p>
    <w:p w:rsidR="00912813" w:rsidRPr="00912813" w:rsidRDefault="00912813" w:rsidP="00912813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912813">
        <w:rPr>
          <w:rFonts w:ascii="Calibri" w:eastAsia="Times New Roman" w:hAnsi="Calibri" w:cs="Times New Roman" w:hint="cs"/>
          <w:b/>
          <w:bCs/>
          <w:color w:val="0070C0"/>
          <w:rtl/>
        </w:rPr>
        <w:t xml:space="preserve">בית ספר כצנלסון - </w:t>
      </w:r>
      <w:r w:rsidRPr="00912813">
        <w:rPr>
          <w:rFonts w:ascii="Calibri" w:eastAsia="Times New Roman" w:hAnsi="Calibri" w:cs="Times New Roman"/>
          <w:b/>
          <w:bCs/>
          <w:color w:val="0070C0"/>
          <w:rtl/>
        </w:rPr>
        <w:t>ישיבת הנהגה וצוות</w:t>
      </w:r>
    </w:p>
    <w:p w:rsidR="00912813" w:rsidRPr="00912813" w:rsidRDefault="00912813" w:rsidP="009128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b/>
          <w:bCs/>
          <w:color w:val="000000"/>
          <w:rtl/>
        </w:rPr>
        <w:t>נוכחות:</w:t>
      </w: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u w:val="single"/>
          <w:rtl/>
        </w:rPr>
        <w:t>צוות</w:t>
      </w:r>
      <w:r w:rsidRPr="00912813">
        <w:rPr>
          <w:rFonts w:ascii="Calibri" w:eastAsia="Times New Roman" w:hAnsi="Calibri" w:cs="Times New Roman"/>
          <w:color w:val="000000"/>
          <w:rtl/>
        </w:rPr>
        <w:t>- סיגל מזרחי-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שמואלביץ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(רכזת מתמטיקה, בי"ס מנגן, מחנכת ו'1), שרית מרלי (רכזת ו-ח ומחנכת ז'1+ז'2), שירה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הוכאוזר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-בן בסט (רכזת אנגלית),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אדוה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(רכזת א-ב ומחנכת ב'3, רכזת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ח"ח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עם יובל),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רוית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ציטיאת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(מחנכת ח'3, סגנית מנהלת, רכזת מתמטיקה בכיתות ז'-ח', אחראית מערכת שעות), קרן (מנהלנית), רחל הלפרין (רכזת ג-ה ומחנכת ג'1, אחראית סל תרבות), שרה אברהמי (מחנכת ד'1 ורכזת מדעים), סימה אבידן (יועצת א-ג), נורית קטלן (סגנית ומחנכת ב'2), רחל הלפרין,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רוית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סירי.</w:t>
      </w: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u w:val="single"/>
          <w:rtl/>
        </w:rPr>
        <w:t>הורים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- רותי (ו'1 ואחראית נשק וסע), לירון (ה'3), שרון (ב'1), אילת (ה'1),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רוית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(ז'2), מיכל (ו'2), מורן (ד'2), אפרת (ב'3 ו-ז'1), זיו (ד'1), אסנת (ב'4), דפנה (ז'3), גיל (ו'3), דורית (ח'1), רינת (ה'4), ניב (ה'2), שלי (ח'3) אביה (א'3), דפנה (ג'2), איריס (ג'1), אפרת (א'2), שרון (ד'3).</w:t>
      </w:r>
    </w:p>
    <w:p w:rsidR="00912813" w:rsidRPr="00912813" w:rsidRDefault="00912813" w:rsidP="009128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813">
        <w:rPr>
          <w:rFonts w:ascii="Calibri" w:eastAsia="Times New Roman" w:hAnsi="Calibri" w:cs="Times New Roman"/>
          <w:b/>
          <w:bCs/>
          <w:color w:val="000000"/>
          <w:rtl/>
        </w:rPr>
        <w:t>מצגת ביה"ס:</w:t>
      </w: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rtl/>
        </w:rPr>
        <w:t>נורית הציגה סרטון מסכם של החודש הראשון. יופץ גם לתלמידים ולצוות.</w:t>
      </w: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rtl/>
        </w:rPr>
        <w:t>אתר האינטרנט</w:t>
      </w:r>
      <w:r w:rsidR="00DC4A5A">
        <w:rPr>
          <w:rFonts w:ascii="Calibri" w:eastAsia="Times New Roman" w:hAnsi="Calibri" w:cs="Times New Roman" w:hint="cs"/>
          <w:color w:val="000000"/>
          <w:rtl/>
        </w:rPr>
        <w:t xml:space="preserve"> </w:t>
      </w:r>
      <w:bookmarkStart w:id="0" w:name="_GoBack"/>
      <w:bookmarkEnd w:id="0"/>
      <w:r w:rsidRPr="00912813">
        <w:rPr>
          <w:rFonts w:ascii="Calibri" w:eastAsia="Times New Roman" w:hAnsi="Calibri" w:cs="Times New Roman"/>
          <w:color w:val="000000"/>
          <w:rtl/>
        </w:rPr>
        <w:t>- באחריות אסף</w:t>
      </w: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rtl/>
        </w:rPr>
        <w:t>אחראית זה"ב- מירי, מחנכת ה'3. בעוד כשבוע תגיע שוטרת ולאחר מכן כיתות ז' יסיימו את תפקידן ויוחלפו בכיתות ו'.</w:t>
      </w:r>
    </w:p>
    <w:p w:rsidR="00912813" w:rsidRPr="00912813" w:rsidRDefault="00912813" w:rsidP="009128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u w:val="single"/>
          <w:rtl/>
        </w:rPr>
        <w:t>קורונה</w:t>
      </w:r>
      <w:r w:rsidRPr="00912813">
        <w:rPr>
          <w:rFonts w:ascii="Calibri" w:eastAsia="Times New Roman" w:hAnsi="Calibri" w:cs="Times New Roman"/>
          <w:color w:val="000000"/>
          <w:rtl/>
        </w:rPr>
        <w:t>:</w:t>
      </w:r>
    </w:p>
    <w:p w:rsidR="00912813" w:rsidRPr="00912813" w:rsidRDefault="00912813" w:rsidP="009128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ממונת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קורונה חדשה בביה"ס- מעיין שניר.</w:t>
      </w:r>
    </w:p>
    <w:p w:rsidR="00912813" w:rsidRPr="00912813" w:rsidRDefault="00912813" w:rsidP="0091281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rtl/>
        </w:rPr>
      </w:pPr>
      <w:r w:rsidRPr="00912813">
        <w:rPr>
          <w:rFonts w:ascii="Calibri" w:eastAsia="Times New Roman" w:hAnsi="Calibri" w:cs="Times New Roman"/>
          <w:color w:val="000000"/>
          <w:rtl/>
        </w:rPr>
        <w:t xml:space="preserve">כיתה </w:t>
      </w:r>
      <w:r w:rsidRPr="00912813">
        <w:rPr>
          <w:rFonts w:ascii="Calibri" w:eastAsia="Times New Roman" w:hAnsi="Calibri" w:cs="Times New Roman"/>
          <w:b/>
          <w:bCs/>
          <w:color w:val="538135"/>
          <w:rtl/>
        </w:rPr>
        <w:t>ירוקה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- המטרה- צמצום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בידודים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>. </w:t>
      </w:r>
    </w:p>
    <w:p w:rsidR="00912813" w:rsidRPr="00912813" w:rsidRDefault="00912813" w:rsidP="009128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rtl/>
        </w:rPr>
        <w:t xml:space="preserve">המודל הידוע כרגע: כיתה שבה התגלה חולה מאומת, במשך שבוע יקיימו התלמידים בדיקות מהירות יומיומיות ובדיקות </w:t>
      </w:r>
      <w:r w:rsidRPr="00912813">
        <w:rPr>
          <w:rFonts w:ascii="Calibri" w:eastAsia="Times New Roman" w:hAnsi="Calibri" w:cs="Times New Roman"/>
          <w:color w:val="000000"/>
        </w:rPr>
        <w:t>PCR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 בתחילת וסוף השבוע. לימודים ימשיכו להתקיים והחולה- מבודד. כרגע מדובר רק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בתקשרות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>. אין עוד עדכונים שירדו לביה"ס. ככל הנראה ביום שלישי. </w:t>
      </w:r>
    </w:p>
    <w:p w:rsidR="00912813" w:rsidRPr="00912813" w:rsidRDefault="00912813" w:rsidP="009128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2813" w:rsidRPr="00912813" w:rsidRDefault="00912813" w:rsidP="0091281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912813">
        <w:rPr>
          <w:rFonts w:ascii="Calibri" w:eastAsia="Times New Roman" w:hAnsi="Calibri" w:cs="Times New Roman"/>
          <w:color w:val="000000"/>
          <w:rtl/>
        </w:rPr>
        <w:t xml:space="preserve">מגן חינוך: בדיקות </w:t>
      </w:r>
      <w:r w:rsidRPr="00912813">
        <w:rPr>
          <w:rFonts w:ascii="Calibri" w:eastAsia="Times New Roman" w:hAnsi="Calibri" w:cs="Times New Roman"/>
          <w:color w:val="000000"/>
        </w:rPr>
        <w:t>PCR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 שבועיות לכל הילדים ע"י ניידת חיצונית. התוצאות נכנסות למבחנה אחת. אם יש חיובי במבחנה- חוזרים לבדוק כל ילד. אם לא- תו ירוק לשבוע לכל ילד. מצריך הסכמה של 75% מההורים ומתקיים רק למי שהוריו הסכימו. לא הצלחנו לקדם בעיריית גבעתיים בשנה שעברה. השנה זה אפשרי לגשת באופן פרטני כבי"ס.</w:t>
      </w:r>
    </w:p>
    <w:p w:rsidR="00912813" w:rsidRPr="00912813" w:rsidRDefault="00912813" w:rsidP="00912813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shd w:val="clear" w:color="auto" w:fill="FFFF00"/>
          <w:rtl/>
        </w:rPr>
        <w:t>החלטה: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 יצא טופס הסכמה משותף לצוות ולהנהגה. באחריות ניב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ורוית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>.</w:t>
      </w: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u w:val="single"/>
          <w:rtl/>
        </w:rPr>
        <w:t>דגשים שכבתיים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: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רוית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הציגה את הייחודיות והמיקודים לכל שכבה בשנה הזו. אין ספק שעלו הרבה פערים כבר החודש הראשון ויש לכך הרבה תשומת לב- גם בהיבטים הלימודיים וגם החברתיים.</w:t>
      </w: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u w:val="single"/>
          <w:rtl/>
        </w:rPr>
        <w:t>מענה רגשי-חברתי</w:t>
      </w:r>
      <w:r w:rsidRPr="00912813">
        <w:rPr>
          <w:rFonts w:ascii="Calibri" w:eastAsia="Times New Roman" w:hAnsi="Calibri" w:cs="Times New Roman"/>
          <w:color w:val="000000"/>
          <w:rtl/>
        </w:rPr>
        <w:t>: (פירוט במצגת)</w:t>
      </w:r>
    </w:p>
    <w:p w:rsidR="00912813" w:rsidRPr="00912813" w:rsidRDefault="00912813" w:rsidP="009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u w:val="single"/>
          <w:rtl/>
        </w:rPr>
        <w:t>פרויקט חונכות ו'-א'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: יתחיל השבוע. התחיל בעיכוב. </w:t>
      </w:r>
      <w:r w:rsidRPr="00912813">
        <w:rPr>
          <w:rFonts w:ascii="Calibri" w:eastAsia="Times New Roman" w:hAnsi="Calibri" w:cs="Times New Roman"/>
          <w:b/>
          <w:bCs/>
          <w:color w:val="000000"/>
          <w:rtl/>
        </w:rPr>
        <w:t>ההנהגה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 לוקחת על עצמה לקדם את הנושא בשנה הבאה כבר בחודש יולי מול צוות ביה"ס. תיבחן הוועדה המתאימה לנושא. </w:t>
      </w:r>
    </w:p>
    <w:p w:rsidR="00912813" w:rsidRPr="00912813" w:rsidRDefault="00912813" w:rsidP="009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rtl/>
        </w:rPr>
        <w:t xml:space="preserve">המהות: לכל ילד בכיתה א' מוצמד חונך מכיתה ו', למשך שעה בשבוע למשך כל השנה. </w:t>
      </w:r>
      <w:r w:rsidRPr="00912813">
        <w:rPr>
          <w:rFonts w:ascii="Calibri" w:eastAsia="Times New Roman" w:hAnsi="Calibri" w:cs="Times New Roman"/>
          <w:color w:val="000000"/>
          <w:shd w:val="clear" w:color="auto" w:fill="FFFF00"/>
          <w:rtl/>
        </w:rPr>
        <w:t>באחריות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 </w:t>
      </w:r>
      <w:proofErr w:type="spellStart"/>
      <w:r>
        <w:rPr>
          <w:rFonts w:ascii="Calibri" w:eastAsia="Times New Roman" w:hAnsi="Calibri" w:cs="Times New Roman" w:hint="cs"/>
          <w:color w:val="000000"/>
          <w:rtl/>
        </w:rPr>
        <w:t>אדוה</w:t>
      </w:r>
      <w:proofErr w:type="spellEnd"/>
      <w:r>
        <w:rPr>
          <w:rFonts w:ascii="Calibri" w:eastAsia="Times New Roman" w:hAnsi="Calibri" w:cs="Times New Roman" w:hint="cs"/>
          <w:color w:val="000000"/>
          <w:rtl/>
        </w:rPr>
        <w:t xml:space="preserve"> חוגג</w:t>
      </w:r>
      <w:r w:rsidRPr="00912813">
        <w:rPr>
          <w:rFonts w:ascii="Calibri" w:eastAsia="Times New Roman" w:hAnsi="Calibri" w:cs="Times New Roman"/>
          <w:color w:val="000000"/>
          <w:rtl/>
        </w:rPr>
        <w:t>. אדווה תוציא הודעה מסודרת להורי א' השבוע.</w:t>
      </w:r>
    </w:p>
    <w:p w:rsidR="00912813" w:rsidRPr="00912813" w:rsidRDefault="00912813" w:rsidP="009128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813">
        <w:rPr>
          <w:rFonts w:ascii="Calibri" w:eastAsia="Times New Roman" w:hAnsi="Calibri" w:cs="Times New Roman"/>
          <w:color w:val="000000"/>
          <w:u w:val="single"/>
          <w:rtl/>
        </w:rPr>
        <w:t>תוכנית</w:t>
      </w:r>
      <w:proofErr w:type="spellEnd"/>
      <w:r w:rsidRPr="00912813">
        <w:rPr>
          <w:rFonts w:ascii="Calibri" w:eastAsia="Times New Roman" w:hAnsi="Calibri" w:cs="Times New Roman"/>
          <w:color w:val="000000"/>
          <w:u w:val="single"/>
          <w:rtl/>
        </w:rPr>
        <w:t xml:space="preserve"> העשרה ומצוינות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: ביה"ס החליט לא להמשיך עם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תוכנית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אמירים</w:t>
      </w:r>
      <w:r w:rsidR="0086302E">
        <w:rPr>
          <w:rFonts w:ascii="Calibri" w:eastAsia="Times New Roman" w:hAnsi="Calibri" w:cs="Times New Roman" w:hint="cs"/>
          <w:color w:val="000000"/>
          <w:rtl/>
        </w:rPr>
        <w:t xml:space="preserve"> השנה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. מצוינים מקבלים מענה אחר בביה"ס, שניתן לא רק לילדי סחלב </w:t>
      </w:r>
      <w:r w:rsidRPr="00912813">
        <w:rPr>
          <w:rFonts w:ascii="Calibri" w:eastAsia="Times New Roman" w:hAnsi="Calibri" w:cs="Times New Roman"/>
          <w:b/>
          <w:bCs/>
          <w:color w:val="000000"/>
          <w:rtl/>
        </w:rPr>
        <w:t xml:space="preserve">אלא </w:t>
      </w:r>
      <w:r w:rsidR="0086302E">
        <w:rPr>
          <w:rFonts w:ascii="Calibri" w:eastAsia="Times New Roman" w:hAnsi="Calibri" w:cs="Times New Roman" w:hint="cs"/>
          <w:b/>
          <w:bCs/>
          <w:color w:val="000000"/>
          <w:rtl/>
        </w:rPr>
        <w:t>ל</w:t>
      </w:r>
      <w:r w:rsidRPr="00912813">
        <w:rPr>
          <w:rFonts w:ascii="Calibri" w:eastAsia="Times New Roman" w:hAnsi="Calibri" w:cs="Times New Roman"/>
          <w:b/>
          <w:bCs/>
          <w:color w:val="000000"/>
          <w:rtl/>
        </w:rPr>
        <w:t>כל מי שמעוניין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. חלק מהתוכניות במימון עירייה, חלק במימון עצמי: חלל,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תעשיידע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וכו' (מפורטים במצגת).</w:t>
      </w:r>
    </w:p>
    <w:p w:rsidR="00912813" w:rsidRPr="00912813" w:rsidRDefault="00912813" w:rsidP="0091281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b/>
          <w:bCs/>
          <w:color w:val="000000"/>
          <w:rtl/>
        </w:rPr>
        <w:lastRenderedPageBreak/>
        <w:t xml:space="preserve">איתור התלמידים 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יעשה גם באמצעות המיפויים של שנה שעברה ונתונים משנים קודמות. יתקיים, כתגבור,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בדר"כ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בשעות של אותו מקצוע. הורים שמרגישים שאין לילד שלהם את המענה שהוא זקוק לו- לפנות למחנכת להתאמת המענה.</w:t>
      </w:r>
    </w:p>
    <w:p w:rsidR="00912813" w:rsidRPr="00912813" w:rsidRDefault="00912813" w:rsidP="009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912813">
        <w:rPr>
          <w:rFonts w:ascii="Calibri" w:eastAsia="Times New Roman" w:hAnsi="Calibri" w:cs="Times New Roman"/>
          <w:color w:val="000000"/>
          <w:u w:val="single"/>
          <w:rtl/>
        </w:rPr>
        <w:t>תל"ן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: פירוט הנושאים במצגת. שכבת ז' רוצה לבחון אפשרות לתוספת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תל"ן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מכיוון שיש להם רק ימאות. </w:t>
      </w:r>
      <w:r w:rsidRPr="00912813">
        <w:rPr>
          <w:rFonts w:ascii="Calibri" w:eastAsia="Times New Roman" w:hAnsi="Calibri" w:cs="Times New Roman"/>
          <w:color w:val="000000"/>
          <w:shd w:val="clear" w:color="auto" w:fill="FFFF00"/>
          <w:rtl/>
        </w:rPr>
        <w:t>החלטה: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 אפרת פוקס תבדוק הסכמת הורים לתוספת תשלום בד-בבד בשיח עם דורית שתבחן מה האפשרויות שעומדות בפניהם. </w:t>
      </w:r>
    </w:p>
    <w:p w:rsidR="00912813" w:rsidRPr="00912813" w:rsidRDefault="00912813" w:rsidP="009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color w:val="000000"/>
          <w:rtl/>
        </w:rPr>
        <w:t xml:space="preserve">ביה"ס כצנלסון הוא היחיד שיש בו </w:t>
      </w:r>
      <w:proofErr w:type="spellStart"/>
      <w:r w:rsidRPr="00912813">
        <w:rPr>
          <w:rFonts w:ascii="Calibri" w:eastAsia="Times New Roman" w:hAnsi="Calibri" w:cs="Times New Roman"/>
          <w:color w:val="000000"/>
          <w:rtl/>
        </w:rPr>
        <w:t>תל"ן</w:t>
      </w:r>
      <w:proofErr w:type="spellEnd"/>
      <w:r w:rsidRPr="00912813">
        <w:rPr>
          <w:rFonts w:ascii="Calibri" w:eastAsia="Times New Roman" w:hAnsi="Calibri" w:cs="Times New Roman"/>
          <w:color w:val="000000"/>
          <w:rtl/>
        </w:rPr>
        <w:t xml:space="preserve"> 8 שנתי! כל הכבוד.</w:t>
      </w:r>
    </w:p>
    <w:p w:rsidR="00912813" w:rsidRPr="00912813" w:rsidRDefault="00912813" w:rsidP="009128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2813" w:rsidRPr="00912813" w:rsidRDefault="00912813" w:rsidP="009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813">
        <w:rPr>
          <w:rFonts w:ascii="Calibri" w:eastAsia="Times New Roman" w:hAnsi="Calibri" w:cs="Times New Roman"/>
          <w:color w:val="000000"/>
          <w:u w:val="single"/>
          <w:rtl/>
        </w:rPr>
        <w:t>חוזר תשלומים</w:t>
      </w:r>
      <w:r w:rsidRPr="00912813">
        <w:rPr>
          <w:rFonts w:ascii="Calibri" w:eastAsia="Times New Roman" w:hAnsi="Calibri" w:cs="Times New Roman"/>
          <w:color w:val="000000"/>
          <w:rtl/>
        </w:rPr>
        <w:t>: מפורט במצגת. יופץ להורים. ההנהגה מתבקשת לעודד את ההורים לשלם בזמן (ולסיים עד סוף נובמבר). הורה הזקוק לסיוע, התחשבות או חלוקה לתשלומים רחבים יותר- מוזמן לבקש. </w:t>
      </w:r>
    </w:p>
    <w:p w:rsidR="00912813" w:rsidRPr="00912813" w:rsidRDefault="00912813" w:rsidP="009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b/>
          <w:bCs/>
          <w:color w:val="000000"/>
          <w:rtl/>
        </w:rPr>
        <w:t>בהחלטה משותפת</w:t>
      </w:r>
      <w:r w:rsidRPr="00912813">
        <w:rPr>
          <w:rFonts w:ascii="Calibri" w:eastAsia="Times New Roman" w:hAnsi="Calibri" w:cs="Times New Roman"/>
          <w:color w:val="000000"/>
          <w:rtl/>
        </w:rPr>
        <w:t xml:space="preserve"> של הצוות וההנהגה היתרות יושטו חזרה אל התלמידים.</w:t>
      </w:r>
    </w:p>
    <w:p w:rsidR="00912813" w:rsidRPr="00912813" w:rsidRDefault="00912813" w:rsidP="009128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12813" w:rsidRPr="00912813" w:rsidRDefault="00912813" w:rsidP="0091281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813">
        <w:rPr>
          <w:rFonts w:ascii="Calibri" w:eastAsia="Times New Roman" w:hAnsi="Calibri" w:cs="Times New Roman"/>
          <w:color w:val="000000"/>
          <w:rtl/>
        </w:rPr>
        <w:t>*  *  *</w:t>
      </w:r>
    </w:p>
    <w:p w:rsidR="00912813" w:rsidRPr="00912813" w:rsidRDefault="00912813" w:rsidP="009128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Calibri" w:eastAsia="Times New Roman" w:hAnsi="Calibri" w:cs="Times New Roman"/>
          <w:b/>
          <w:bCs/>
          <w:color w:val="000000"/>
          <w:rtl/>
        </w:rPr>
        <w:t>נושאים נוספים:</w:t>
      </w:r>
    </w:p>
    <w:p w:rsidR="00912813" w:rsidRPr="00912813" w:rsidRDefault="00912813" w:rsidP="0091281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rtl/>
        </w:rPr>
      </w:pPr>
      <w:r w:rsidRPr="00912813">
        <w:rPr>
          <w:rFonts w:ascii="Calibri" w:eastAsia="Times New Roman" w:hAnsi="Calibri" w:cs="Arial"/>
          <w:color w:val="000000"/>
          <w:u w:val="single"/>
          <w:rtl/>
        </w:rPr>
        <w:t>שירותים</w:t>
      </w:r>
      <w:r w:rsidRPr="00912813">
        <w:rPr>
          <w:rFonts w:ascii="Calibri" w:eastAsia="Times New Roman" w:hAnsi="Calibri" w:cs="Arial"/>
          <w:color w:val="000000"/>
          <w:rtl/>
        </w:rPr>
        <w:t xml:space="preserve">: יש תלונות של הורים לריח מסריח כבר בבוקר. רווית מסכימה שמצב השירותים לא לשביעות רצונה. תוכננו שיפוצי קיץ שבוטלו ברגע האחרון. יעלה לשיח מול המחליפה של אירית אהרונסון במנהל החינוך- להחזיר את השיפוץ לאג'נדה. רותי מדגישה כי תקציבי עירייה נסגרים בימים אלו ממש ולכן דחוף לעבוד מול יוני. </w:t>
      </w:r>
      <w:r w:rsidRPr="00912813">
        <w:rPr>
          <w:rFonts w:ascii="Calibri" w:eastAsia="Times New Roman" w:hAnsi="Calibri" w:cs="Arial"/>
          <w:color w:val="000000"/>
          <w:shd w:val="clear" w:color="auto" w:fill="FFFF00"/>
          <w:rtl/>
        </w:rPr>
        <w:t>החלטה:</w:t>
      </w:r>
      <w:r w:rsidRPr="00912813">
        <w:rPr>
          <w:rFonts w:ascii="Calibri" w:eastAsia="Times New Roman" w:hAnsi="Calibri" w:cs="Arial"/>
          <w:color w:val="000000"/>
          <w:rtl/>
        </w:rPr>
        <w:t xml:space="preserve"> וועדת תשתיות ביחד עם נציגי ביה"ס בוועדה יקדמו את הנושא </w:t>
      </w:r>
      <w:r w:rsidRPr="00912813">
        <w:rPr>
          <w:rFonts w:ascii="Calibri" w:eastAsia="Times New Roman" w:hAnsi="Calibri" w:cs="Arial"/>
          <w:color w:val="000000"/>
        </w:rPr>
        <w:t>ASAP</w:t>
      </w:r>
      <w:r w:rsidRPr="00912813">
        <w:rPr>
          <w:rFonts w:ascii="Calibri" w:eastAsia="Times New Roman" w:hAnsi="Calibri" w:cs="Arial"/>
          <w:color w:val="000000"/>
          <w:rtl/>
        </w:rPr>
        <w:t xml:space="preserve"> מול העירייה.</w:t>
      </w:r>
    </w:p>
    <w:p w:rsidR="00912813" w:rsidRPr="00912813" w:rsidRDefault="00912813" w:rsidP="009128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2813" w:rsidRPr="00912813" w:rsidRDefault="00912813" w:rsidP="0091281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12813">
        <w:rPr>
          <w:rFonts w:ascii="Calibri" w:eastAsia="Times New Roman" w:hAnsi="Calibri" w:cs="Arial"/>
          <w:color w:val="000000"/>
          <w:u w:val="single"/>
          <w:rtl/>
        </w:rPr>
        <w:t>צהרוני ביה"ס</w:t>
      </w:r>
      <w:r w:rsidRPr="00912813">
        <w:rPr>
          <w:rFonts w:ascii="Calibri" w:eastAsia="Times New Roman" w:hAnsi="Calibri" w:cs="Arial"/>
          <w:color w:val="000000"/>
          <w:rtl/>
        </w:rPr>
        <w:t xml:space="preserve">: </w:t>
      </w:r>
      <w:r w:rsidRPr="00912813">
        <w:rPr>
          <w:rFonts w:ascii="Calibri" w:eastAsia="Times New Roman" w:hAnsi="Calibri" w:cs="Arial"/>
          <w:color w:val="000000"/>
          <w:shd w:val="clear" w:color="auto" w:fill="FFFF00"/>
          <w:rtl/>
        </w:rPr>
        <w:t>החלטה:</w:t>
      </w:r>
      <w:r w:rsidRPr="00912813">
        <w:rPr>
          <w:rFonts w:ascii="Calibri" w:eastAsia="Times New Roman" w:hAnsi="Calibri" w:cs="Arial"/>
          <w:color w:val="000000"/>
          <w:rtl/>
        </w:rPr>
        <w:t xml:space="preserve"> תוקם וועדה שתבחן את אפשרות ניהול עצמי של הצהרון. רווית הבהירה כי השנה, בתנאי המכרז הקיימים, לא הסכימה לקחת את הנושא על עצמה, מוכנה לבחון לשנה הבאה.</w:t>
      </w:r>
    </w:p>
    <w:p w:rsidR="00912813" w:rsidRPr="00912813" w:rsidRDefault="00912813" w:rsidP="009128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2813" w:rsidRPr="00912813" w:rsidRDefault="00912813" w:rsidP="0091281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 w:rsidRPr="00912813">
        <w:rPr>
          <w:rFonts w:ascii="Calibri" w:eastAsia="Times New Roman" w:hAnsi="Calibri" w:cs="Times New Roman"/>
          <w:color w:val="000000"/>
          <w:u w:val="single"/>
          <w:rtl/>
        </w:rPr>
        <w:t>בחירות</w:t>
      </w:r>
      <w:r w:rsidRPr="00912813">
        <w:rPr>
          <w:rFonts w:ascii="Calibri" w:eastAsia="Times New Roman" w:hAnsi="Calibri" w:cs="Times New Roman"/>
          <w:color w:val="000000"/>
          <w:rtl/>
        </w:rPr>
        <w:t>: </w:t>
      </w:r>
    </w:p>
    <w:p w:rsidR="00912813" w:rsidRPr="00912813" w:rsidRDefault="00912813" w:rsidP="009128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2813" w:rsidRPr="00912813" w:rsidRDefault="00912813" w:rsidP="00912813">
      <w:pPr>
        <w:numPr>
          <w:ilvl w:val="0"/>
          <w:numId w:val="6"/>
        </w:numPr>
        <w:spacing w:after="0" w:line="240" w:lineRule="auto"/>
        <w:ind w:right="720"/>
        <w:jc w:val="both"/>
        <w:textAlignment w:val="baseline"/>
        <w:rPr>
          <w:rFonts w:ascii="Courier New" w:eastAsia="Times New Roman" w:hAnsi="Courier New" w:cs="Courier New"/>
          <w:color w:val="000000"/>
        </w:rPr>
      </w:pPr>
      <w:r w:rsidRPr="00912813">
        <w:rPr>
          <w:rFonts w:ascii="Calibri" w:eastAsia="Times New Roman" w:hAnsi="Calibri" w:cs="Courier New"/>
          <w:color w:val="000000"/>
          <w:rtl/>
        </w:rPr>
        <w:t>אף חבר הנהגה לא הציג מועמדות. ניב הביע רצון להמשיך ונבחר פה אחד.</w:t>
      </w:r>
    </w:p>
    <w:p w:rsidR="00912813" w:rsidRPr="00912813" w:rsidRDefault="00912813" w:rsidP="00912813">
      <w:pPr>
        <w:numPr>
          <w:ilvl w:val="0"/>
          <w:numId w:val="6"/>
        </w:numPr>
        <w:spacing w:after="0" w:line="240" w:lineRule="auto"/>
        <w:ind w:right="720"/>
        <w:jc w:val="both"/>
        <w:textAlignment w:val="baseline"/>
        <w:rPr>
          <w:rFonts w:ascii="Courier New" w:eastAsia="Times New Roman" w:hAnsi="Courier New" w:cs="Courier New"/>
          <w:color w:val="000000"/>
          <w:rtl/>
        </w:rPr>
      </w:pPr>
      <w:r w:rsidRPr="00912813">
        <w:rPr>
          <w:rFonts w:ascii="Calibri" w:eastAsia="Times New Roman" w:hAnsi="Calibri" w:cs="Courier New"/>
          <w:color w:val="000000"/>
          <w:rtl/>
        </w:rPr>
        <w:t xml:space="preserve">שלי ברוש מתנדבת להיות מ"מ גזברית ולהצטרף לפעילות של דורית לטובת למידה לקראת שנה הבאה </w:t>
      </w:r>
      <w:r w:rsidRPr="00912813">
        <w:rPr>
          <w:rFonts w:ascii="Segoe UI Symbol" w:eastAsia="Times New Roman" w:hAnsi="Segoe UI Symbol" w:cs="Segoe UI Symbol"/>
          <w:color w:val="000000"/>
        </w:rPr>
        <w:t>😊</w:t>
      </w:r>
    </w:p>
    <w:p w:rsidR="00912813" w:rsidRPr="00912813" w:rsidRDefault="00912813" w:rsidP="00912813">
      <w:pPr>
        <w:numPr>
          <w:ilvl w:val="0"/>
          <w:numId w:val="6"/>
        </w:numPr>
        <w:spacing w:after="0" w:line="240" w:lineRule="auto"/>
        <w:ind w:right="720"/>
        <w:jc w:val="both"/>
        <w:textAlignment w:val="baseline"/>
        <w:rPr>
          <w:rFonts w:ascii="Courier New" w:eastAsia="Times New Roman" w:hAnsi="Courier New" w:cs="Courier New"/>
          <w:color w:val="000000"/>
          <w:rtl/>
        </w:rPr>
      </w:pPr>
      <w:r w:rsidRPr="00912813">
        <w:rPr>
          <w:rFonts w:ascii="Calibri" w:eastAsia="Times New Roman" w:hAnsi="Calibri" w:cs="Courier New"/>
          <w:color w:val="000000"/>
          <w:rtl/>
        </w:rPr>
        <w:t xml:space="preserve">סגנות: רותי מעוניינת להיות סגנית. תצטרף לגיל שלם, </w:t>
      </w:r>
      <w:proofErr w:type="spellStart"/>
      <w:r w:rsidRPr="00912813">
        <w:rPr>
          <w:rFonts w:ascii="Calibri" w:eastAsia="Times New Roman" w:hAnsi="Calibri" w:cs="Courier New"/>
          <w:color w:val="000000"/>
          <w:rtl/>
        </w:rPr>
        <w:t>רוית</w:t>
      </w:r>
      <w:proofErr w:type="spellEnd"/>
      <w:r w:rsidRPr="00912813">
        <w:rPr>
          <w:rFonts w:ascii="Calibri" w:eastAsia="Times New Roman" w:hAnsi="Calibri" w:cs="Courier New"/>
          <w:color w:val="000000"/>
          <w:rtl/>
        </w:rPr>
        <w:t xml:space="preserve"> מזרחי ומיכל בר-דורון. כל סגן ייקח אחריות על וועדה אחת לפחות.</w:t>
      </w:r>
    </w:p>
    <w:p w:rsidR="00912813" w:rsidRPr="00912813" w:rsidRDefault="00912813" w:rsidP="009128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128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2813" w:rsidRPr="00912813" w:rsidRDefault="00912813" w:rsidP="0091281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12813">
        <w:rPr>
          <w:rFonts w:ascii="Calibri" w:eastAsia="Times New Roman" w:hAnsi="Calibri" w:cs="Arial"/>
          <w:color w:val="000000"/>
          <w:rtl/>
        </w:rPr>
        <w:t xml:space="preserve">וועדות: </w:t>
      </w:r>
      <w:r w:rsidRPr="00912813">
        <w:rPr>
          <w:rFonts w:ascii="Calibri" w:eastAsia="Times New Roman" w:hAnsi="Calibri" w:cs="Arial"/>
          <w:color w:val="000000"/>
          <w:shd w:val="clear" w:color="auto" w:fill="FFFF00"/>
          <w:rtl/>
        </w:rPr>
        <w:t>ניב</w:t>
      </w:r>
      <w:r w:rsidRPr="00912813">
        <w:rPr>
          <w:rFonts w:ascii="Calibri" w:eastAsia="Times New Roman" w:hAnsi="Calibri" w:cs="Arial"/>
          <w:color w:val="000000"/>
          <w:rtl/>
        </w:rPr>
        <w:t xml:space="preserve"> ישלח פירוט וההנהגה מתבקשת להשתבץ לוועדות עפ"י עניין ויכולת השפעה. לכל וועדה יוגדר גודל מיטבי. כל הורה יוכל להיות בוועדה אחת. לוועדות ישובצו גם חברי צוות ביה"ס ויפעלו במשותף.</w:t>
      </w:r>
    </w:p>
    <w:p w:rsidR="00912813" w:rsidRDefault="00912813" w:rsidP="00912813">
      <w:r w:rsidRPr="00912813">
        <w:rPr>
          <w:rFonts w:ascii="Times New Roman" w:eastAsia="Times New Roman" w:hAnsi="Times New Roman" w:cs="Times New Roman"/>
          <w:sz w:val="24"/>
          <w:szCs w:val="24"/>
        </w:rPr>
        <w:br/>
      </w:r>
      <w:r w:rsidRPr="00912813">
        <w:rPr>
          <w:rFonts w:ascii="Times New Roman" w:eastAsia="Times New Roman" w:hAnsi="Times New Roman" w:cs="Times New Roman"/>
          <w:sz w:val="24"/>
          <w:szCs w:val="24"/>
        </w:rPr>
        <w:br/>
      </w:r>
      <w:r w:rsidRPr="00912813">
        <w:rPr>
          <w:rFonts w:ascii="Times New Roman" w:eastAsia="Times New Roman" w:hAnsi="Times New Roman" w:cs="Times New Roman"/>
          <w:sz w:val="24"/>
          <w:szCs w:val="24"/>
        </w:rPr>
        <w:br/>
      </w:r>
      <w:r w:rsidRPr="0091281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12813" w:rsidSect="00E65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B77"/>
    <w:multiLevelType w:val="multilevel"/>
    <w:tmpl w:val="0096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83F"/>
    <w:multiLevelType w:val="multilevel"/>
    <w:tmpl w:val="266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C3616"/>
    <w:multiLevelType w:val="multilevel"/>
    <w:tmpl w:val="6E9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46397"/>
    <w:multiLevelType w:val="multilevel"/>
    <w:tmpl w:val="BA54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62EBE"/>
    <w:multiLevelType w:val="multilevel"/>
    <w:tmpl w:val="C05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E4EB3"/>
    <w:multiLevelType w:val="multilevel"/>
    <w:tmpl w:val="FE34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C332D"/>
    <w:multiLevelType w:val="multilevel"/>
    <w:tmpl w:val="0BC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813"/>
    <w:rsid w:val="004D6AFC"/>
    <w:rsid w:val="0086302E"/>
    <w:rsid w:val="00912813"/>
    <w:rsid w:val="00983C7E"/>
    <w:rsid w:val="00DC4A5A"/>
    <w:rsid w:val="00E6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5246"/>
  <w15:docId w15:val="{037335C2-3FE2-4D07-B0E5-24120F2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2021-10-14T09:23:00Z</dcterms:created>
  <dcterms:modified xsi:type="dcterms:W3CDTF">2021-10-14T09:47:00Z</dcterms:modified>
</cp:coreProperties>
</file>